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D4" w:rsidRDefault="007D10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853439" cy="8839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/>
                    <a:stretch/>
                  </pic:blipFill>
                  <pic:spPr>
                    <a:xfrm>
                      <a:off x="0" y="0"/>
                      <a:ext cx="853439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0D4" w:rsidRDefault="004110D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110D4" w:rsidRDefault="007D10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ПРЕСС-РЕЛИЗ</w:t>
      </w:r>
    </w:p>
    <w:p w:rsidR="004110D4" w:rsidRDefault="007D10C0">
      <w:pPr>
        <w:spacing w:after="240" w:line="600" w:lineRule="atLeast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Дан старт V сезона премии «Экология – дело каждого»</w:t>
      </w:r>
    </w:p>
    <w:p w:rsidR="004110D4" w:rsidRDefault="00467C6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5940425" cy="3961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0D4" w:rsidRDefault="004110D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110D4" w:rsidRDefault="007D10C0">
      <w:pPr>
        <w:pStyle w:val="a8"/>
        <w:rPr>
          <w:sz w:val="28"/>
        </w:rPr>
      </w:pPr>
      <w:r>
        <w:rPr>
          <w:sz w:val="28"/>
        </w:rPr>
        <w:t>Начался прием заявок на V Междун</w:t>
      </w:r>
      <w:r w:rsidR="00734D9F">
        <w:rPr>
          <w:sz w:val="28"/>
        </w:rPr>
        <w:t>ародную детско-юношескую премию</w:t>
      </w:r>
      <w:r>
        <w:rPr>
          <w:sz w:val="28"/>
        </w:rPr>
        <w:t xml:space="preserve">«Экология – дело каждого», на которую свои творческие работы в сфере защиты природы и сохранения окружающей среды могут прислать участники со всего мира вне зависимости от возраста. Прием заявок на </w:t>
      </w:r>
      <w:r w:rsidR="00612D1C">
        <w:rPr>
          <w:sz w:val="28"/>
        </w:rPr>
        <w:t>пятый</w:t>
      </w:r>
      <w:r>
        <w:rPr>
          <w:sz w:val="28"/>
        </w:rPr>
        <w:t xml:space="preserve"> сезон проходит с 1 </w:t>
      </w:r>
      <w:r w:rsidR="00612D1C">
        <w:rPr>
          <w:sz w:val="28"/>
        </w:rPr>
        <w:t>августа</w:t>
      </w:r>
      <w:r>
        <w:rPr>
          <w:sz w:val="28"/>
        </w:rPr>
        <w:t xml:space="preserve"> 202</w:t>
      </w:r>
      <w:r w:rsidR="00612D1C">
        <w:rPr>
          <w:sz w:val="28"/>
        </w:rPr>
        <w:t>4</w:t>
      </w:r>
      <w:r>
        <w:rPr>
          <w:sz w:val="28"/>
        </w:rPr>
        <w:t xml:space="preserve"> года по 1 апреля 202</w:t>
      </w:r>
      <w:r w:rsidR="00612D1C">
        <w:rPr>
          <w:sz w:val="28"/>
        </w:rPr>
        <w:t>5</w:t>
      </w:r>
      <w:r>
        <w:rPr>
          <w:sz w:val="28"/>
        </w:rPr>
        <w:t xml:space="preserve"> года.</w:t>
      </w:r>
    </w:p>
    <w:p w:rsidR="007D10C0" w:rsidRDefault="007D10C0">
      <w:pPr>
        <w:pStyle w:val="a8"/>
        <w:rPr>
          <w:sz w:val="28"/>
        </w:rPr>
      </w:pPr>
      <w:r w:rsidRPr="007D10C0">
        <w:rPr>
          <w:sz w:val="28"/>
        </w:rPr>
        <w:t xml:space="preserve">Премия проводится в целях реализации Указа Президента Российской Федерации от 21.07.2020 № 474 «О национальных целях развития Российской Федерации на период до 2030 года». Жюри возглавляет Руководитель Федеральной службы по надзору в сфере природопользования Светлана </w:t>
      </w:r>
      <w:proofErr w:type="spellStart"/>
      <w:r w:rsidRPr="007D10C0">
        <w:rPr>
          <w:sz w:val="28"/>
        </w:rPr>
        <w:t>Радионова</w:t>
      </w:r>
      <w:proofErr w:type="spellEnd"/>
      <w:r w:rsidRPr="007D10C0">
        <w:rPr>
          <w:sz w:val="28"/>
        </w:rPr>
        <w:t>.</w:t>
      </w:r>
    </w:p>
    <w:p w:rsidR="004110D4" w:rsidRDefault="007D10C0">
      <w:pPr>
        <w:pStyle w:val="a8"/>
        <w:rPr>
          <w:sz w:val="28"/>
        </w:rPr>
      </w:pPr>
      <w:r>
        <w:rPr>
          <w:sz w:val="28"/>
        </w:rPr>
        <w:t xml:space="preserve">В Саратовской области проект реализуется при поддержке главы региона Романа </w:t>
      </w:r>
      <w:proofErr w:type="spellStart"/>
      <w:r>
        <w:rPr>
          <w:sz w:val="28"/>
        </w:rPr>
        <w:t>Бусаргина</w:t>
      </w:r>
      <w:proofErr w:type="spellEnd"/>
      <w:r>
        <w:rPr>
          <w:sz w:val="28"/>
        </w:rPr>
        <w:t>.</w:t>
      </w:r>
    </w:p>
    <w:p w:rsidR="007D10C0" w:rsidRPr="007D10C0" w:rsidRDefault="007D10C0" w:rsidP="007D10C0">
      <w:pPr>
        <w:pStyle w:val="a8"/>
        <w:rPr>
          <w:sz w:val="28"/>
          <w:szCs w:val="28"/>
        </w:rPr>
      </w:pPr>
      <w:r w:rsidRPr="007D10C0">
        <w:rPr>
          <w:sz w:val="28"/>
          <w:szCs w:val="28"/>
        </w:rPr>
        <w:lastRenderedPageBreak/>
        <w:t xml:space="preserve">1 мая 2024 года завершился IV сезон Премии, который показал, что наши дети-участники готовы решать экологические проблемы. Благодаря Вашей поддержке и поддержке Муниципальных районов Саратовской области наш регион занял 1 место в рейтинге регионов-лидеров по количеству присланных работ для участия в IV сезоне Международной детско-юношеской премии «Экология – дело каждого». Жюри четвертого сезона отметили 23 творческие работы представителей Саратовской области, из которых 1 работа вошла в число победителей. </w:t>
      </w:r>
    </w:p>
    <w:p w:rsidR="007D10C0" w:rsidRPr="007D10C0" w:rsidRDefault="007D10C0" w:rsidP="007D10C0">
      <w:pPr>
        <w:pStyle w:val="a8"/>
        <w:rPr>
          <w:sz w:val="28"/>
          <w:szCs w:val="28"/>
        </w:rPr>
      </w:pPr>
      <w:r w:rsidRPr="007D10C0">
        <w:rPr>
          <w:sz w:val="28"/>
          <w:szCs w:val="28"/>
        </w:rPr>
        <w:t>Данный результат является вкладом в развитие экологического образования и экологического просвещения Саратовской области, а также позволил повысить рейтинг региона как участника Международной детско-юношеской премии «Экология – дело каждого».</w:t>
      </w:r>
    </w:p>
    <w:p w:rsidR="004110D4" w:rsidRDefault="007D10C0">
      <w:pPr>
        <w:pStyle w:val="a8"/>
        <w:rPr>
          <w:sz w:val="28"/>
        </w:rPr>
      </w:pPr>
      <w:r>
        <w:rPr>
          <w:sz w:val="28"/>
        </w:rPr>
        <w:t>«Премия «Экология – дело каждого» дала важный старт в жизни выпускник</w:t>
      </w:r>
      <w:r w:rsidR="00612D1C">
        <w:rPr>
          <w:sz w:val="28"/>
        </w:rPr>
        <w:t>ов из всех регионов России.</w:t>
      </w:r>
      <w:r>
        <w:rPr>
          <w:sz w:val="28"/>
        </w:rPr>
        <w:t xml:space="preserve"> </w:t>
      </w:r>
      <w:r w:rsidR="00612D1C">
        <w:rPr>
          <w:sz w:val="28"/>
        </w:rPr>
        <w:t xml:space="preserve">В </w:t>
      </w:r>
      <w:r w:rsidR="00612D1C" w:rsidRPr="00612D1C">
        <w:rPr>
          <w:sz w:val="28"/>
        </w:rPr>
        <w:t>этом году 100 ребят воспользовались баллами за участие в Премии при поступлении в ВУЗ. 2 вуза РУДН и ВШЭ выделили грант на обучение. 2-е ребят получили возможность бесплатного обучения в данных университета</w:t>
      </w:r>
      <w:r w:rsidR="00612D1C">
        <w:rPr>
          <w:sz w:val="28"/>
        </w:rPr>
        <w:t>х</w:t>
      </w:r>
      <w:r w:rsidR="00612D1C" w:rsidRPr="00612D1C">
        <w:rPr>
          <w:sz w:val="28"/>
        </w:rPr>
        <w:t>.</w:t>
      </w:r>
    </w:p>
    <w:p w:rsidR="004110D4" w:rsidRDefault="007D10C0">
      <w:pPr>
        <w:pStyle w:val="a8"/>
        <w:rPr>
          <w:sz w:val="28"/>
        </w:rPr>
      </w:pPr>
      <w:r>
        <w:rPr>
          <w:sz w:val="28"/>
        </w:rPr>
        <w:t>Благодаря соглашениям с несколькими вузами</w:t>
      </w:r>
      <w:r w:rsidR="00612D1C">
        <w:rPr>
          <w:sz w:val="28"/>
        </w:rPr>
        <w:t xml:space="preserve"> Саратовской области</w:t>
      </w:r>
      <w:r>
        <w:rPr>
          <w:sz w:val="28"/>
        </w:rPr>
        <w:t>, участники проекта смогут воспользоваться дополнительными баллами при поступлении в СГТУ, СГАУ, СГУ.</w:t>
      </w:r>
    </w:p>
    <w:p w:rsidR="00612D1C" w:rsidRPr="00612D1C" w:rsidRDefault="007D10C0" w:rsidP="00612D1C">
      <w:pPr>
        <w:pStyle w:val="a8"/>
        <w:spacing w:after="0"/>
        <w:jc w:val="both"/>
        <w:rPr>
          <w:sz w:val="28"/>
        </w:rPr>
      </w:pPr>
      <w:r>
        <w:rPr>
          <w:sz w:val="28"/>
        </w:rPr>
        <w:t xml:space="preserve">Дети, молодежь и взрослые вне зависимости от возраста могут участвовать в Премии, </w:t>
      </w:r>
      <w:r w:rsidR="00612D1C">
        <w:rPr>
          <w:sz w:val="28"/>
        </w:rPr>
        <w:t>п</w:t>
      </w:r>
      <w:r w:rsidR="00612D1C" w:rsidRPr="00612D1C">
        <w:rPr>
          <w:sz w:val="28"/>
        </w:rPr>
        <w:t xml:space="preserve">рием заявок на пятый сезон проходит в период с 1 августа 2024 года по 1 апреля 2025 года на сайте www.экологияделокаждого.рф. </w:t>
      </w:r>
    </w:p>
    <w:p w:rsidR="00612D1C" w:rsidRPr="00612D1C" w:rsidRDefault="00612D1C" w:rsidP="00612D1C">
      <w:pPr>
        <w:pStyle w:val="a8"/>
        <w:spacing w:after="0"/>
        <w:jc w:val="both"/>
        <w:rPr>
          <w:sz w:val="28"/>
        </w:rPr>
      </w:pPr>
      <w:r w:rsidRPr="00612D1C">
        <w:rPr>
          <w:sz w:val="28"/>
        </w:rPr>
        <w:t>В пятом сезоне проекта 10 индивидуальных номинаций:</w:t>
      </w:r>
      <w:r w:rsidR="007D10C0">
        <w:rPr>
          <w:sz w:val="28"/>
        </w:rPr>
        <w:t xml:space="preserve"> </w:t>
      </w:r>
      <w:r w:rsidRPr="00612D1C">
        <w:rPr>
          <w:sz w:val="28"/>
        </w:rPr>
        <w:t>«</w:t>
      </w:r>
      <w:proofErr w:type="spellStart"/>
      <w:r w:rsidRPr="00612D1C">
        <w:rPr>
          <w:sz w:val="28"/>
        </w:rPr>
        <w:t>Экомир</w:t>
      </w:r>
      <w:proofErr w:type="spellEnd"/>
      <w:r w:rsidRPr="00612D1C">
        <w:rPr>
          <w:sz w:val="28"/>
        </w:rPr>
        <w:t>»</w:t>
      </w:r>
      <w:r w:rsidR="00467C64">
        <w:rPr>
          <w:sz w:val="28"/>
        </w:rPr>
        <w:t xml:space="preserve">, </w:t>
      </w:r>
      <w:r w:rsidRPr="00612D1C">
        <w:rPr>
          <w:sz w:val="28"/>
        </w:rPr>
        <w:t>«</w:t>
      </w:r>
      <w:proofErr w:type="spellStart"/>
      <w:r w:rsidRPr="00612D1C">
        <w:rPr>
          <w:sz w:val="28"/>
        </w:rPr>
        <w:t>Экоблогер</w:t>
      </w:r>
      <w:proofErr w:type="spellEnd"/>
      <w:r>
        <w:rPr>
          <w:sz w:val="28"/>
        </w:rPr>
        <w:t>»</w:t>
      </w:r>
      <w:r w:rsidR="00467C64">
        <w:rPr>
          <w:sz w:val="28"/>
        </w:rPr>
        <w:t xml:space="preserve">, </w:t>
      </w:r>
      <w:r w:rsidRPr="00612D1C">
        <w:rPr>
          <w:sz w:val="28"/>
        </w:rPr>
        <w:t>«</w:t>
      </w:r>
      <w:proofErr w:type="spellStart"/>
      <w:r w:rsidRPr="00612D1C">
        <w:rPr>
          <w:sz w:val="28"/>
        </w:rPr>
        <w:t>Экомультфильм</w:t>
      </w:r>
      <w:proofErr w:type="spellEnd"/>
      <w:r w:rsidRPr="00612D1C">
        <w:rPr>
          <w:sz w:val="28"/>
        </w:rPr>
        <w:t>»</w:t>
      </w:r>
      <w:r w:rsidR="00467C64">
        <w:rPr>
          <w:sz w:val="28"/>
        </w:rPr>
        <w:t xml:space="preserve">, </w:t>
      </w:r>
      <w:r w:rsidRPr="00612D1C">
        <w:rPr>
          <w:sz w:val="28"/>
        </w:rPr>
        <w:t>«</w:t>
      </w:r>
      <w:proofErr w:type="spellStart"/>
      <w:r w:rsidRPr="00612D1C">
        <w:rPr>
          <w:sz w:val="28"/>
        </w:rPr>
        <w:t>Экопроект</w:t>
      </w:r>
      <w:proofErr w:type="spellEnd"/>
      <w:r>
        <w:rPr>
          <w:sz w:val="28"/>
        </w:rPr>
        <w:t>»</w:t>
      </w:r>
      <w:r w:rsidR="00467C64">
        <w:rPr>
          <w:sz w:val="28"/>
        </w:rPr>
        <w:t xml:space="preserve">, </w:t>
      </w:r>
      <w:r w:rsidRPr="00612D1C">
        <w:rPr>
          <w:sz w:val="28"/>
        </w:rPr>
        <w:t>«Поколение будущего</w:t>
      </w:r>
      <w:r>
        <w:rPr>
          <w:sz w:val="28"/>
        </w:rPr>
        <w:t>»</w:t>
      </w:r>
      <w:r w:rsidR="00467C64">
        <w:rPr>
          <w:sz w:val="28"/>
        </w:rPr>
        <w:t xml:space="preserve">, </w:t>
      </w:r>
      <w:r w:rsidRPr="00612D1C">
        <w:rPr>
          <w:sz w:val="28"/>
        </w:rPr>
        <w:t>«</w:t>
      </w:r>
      <w:proofErr w:type="spellStart"/>
      <w:r w:rsidRPr="00612D1C">
        <w:rPr>
          <w:sz w:val="28"/>
        </w:rPr>
        <w:t>Экотуризм</w:t>
      </w:r>
      <w:proofErr w:type="spellEnd"/>
      <w:r>
        <w:rPr>
          <w:sz w:val="28"/>
        </w:rPr>
        <w:t>»</w:t>
      </w:r>
      <w:r w:rsidR="00467C64">
        <w:rPr>
          <w:sz w:val="28"/>
        </w:rPr>
        <w:t xml:space="preserve">, </w:t>
      </w:r>
      <w:r w:rsidRPr="00612D1C">
        <w:rPr>
          <w:sz w:val="28"/>
        </w:rPr>
        <w:t>«</w:t>
      </w:r>
      <w:proofErr w:type="spellStart"/>
      <w:r w:rsidRPr="00612D1C">
        <w:rPr>
          <w:sz w:val="28"/>
        </w:rPr>
        <w:t>Экопросвещение</w:t>
      </w:r>
      <w:proofErr w:type="spellEnd"/>
      <w:r w:rsidRPr="00612D1C">
        <w:rPr>
          <w:sz w:val="28"/>
        </w:rPr>
        <w:t>»</w:t>
      </w:r>
      <w:r w:rsidR="00467C64">
        <w:rPr>
          <w:sz w:val="28"/>
        </w:rPr>
        <w:t xml:space="preserve">, </w:t>
      </w:r>
      <w:r w:rsidRPr="00612D1C">
        <w:rPr>
          <w:sz w:val="28"/>
        </w:rPr>
        <w:t>«Экология души» «</w:t>
      </w:r>
      <w:proofErr w:type="spellStart"/>
      <w:r w:rsidRPr="00612D1C">
        <w:rPr>
          <w:sz w:val="28"/>
        </w:rPr>
        <w:t>Экорисунок</w:t>
      </w:r>
      <w:proofErr w:type="spellEnd"/>
      <w:r w:rsidRPr="00612D1C">
        <w:rPr>
          <w:sz w:val="28"/>
        </w:rPr>
        <w:t>»</w:t>
      </w:r>
      <w:r w:rsidR="00467C64">
        <w:rPr>
          <w:sz w:val="28"/>
        </w:rPr>
        <w:t xml:space="preserve">, </w:t>
      </w:r>
      <w:r w:rsidRPr="00612D1C">
        <w:rPr>
          <w:sz w:val="28"/>
        </w:rPr>
        <w:t>«</w:t>
      </w:r>
      <w:proofErr w:type="spellStart"/>
      <w:r w:rsidRPr="00612D1C">
        <w:rPr>
          <w:sz w:val="28"/>
        </w:rPr>
        <w:t>Экофокус</w:t>
      </w:r>
      <w:proofErr w:type="spellEnd"/>
      <w:r w:rsidRPr="00612D1C">
        <w:rPr>
          <w:sz w:val="28"/>
        </w:rPr>
        <w:t xml:space="preserve">» </w:t>
      </w:r>
    </w:p>
    <w:p w:rsidR="00612D1C" w:rsidRDefault="00612D1C" w:rsidP="00612D1C">
      <w:pPr>
        <w:pStyle w:val="a8"/>
        <w:spacing w:after="0"/>
        <w:jc w:val="both"/>
        <w:rPr>
          <w:sz w:val="28"/>
        </w:rPr>
      </w:pPr>
      <w:r w:rsidRPr="00612D1C">
        <w:rPr>
          <w:sz w:val="28"/>
        </w:rPr>
        <w:t>А также 2 командные номинации: «</w:t>
      </w:r>
      <w:proofErr w:type="spellStart"/>
      <w:r w:rsidRPr="00612D1C">
        <w:rPr>
          <w:sz w:val="28"/>
        </w:rPr>
        <w:t>Экосемья</w:t>
      </w:r>
      <w:proofErr w:type="spellEnd"/>
      <w:r w:rsidRPr="00612D1C">
        <w:rPr>
          <w:sz w:val="28"/>
        </w:rPr>
        <w:t>»</w:t>
      </w:r>
      <w:r w:rsidR="00467C64">
        <w:rPr>
          <w:sz w:val="28"/>
        </w:rPr>
        <w:t xml:space="preserve">, </w:t>
      </w:r>
      <w:r w:rsidRPr="00612D1C">
        <w:rPr>
          <w:sz w:val="28"/>
        </w:rPr>
        <w:t>«</w:t>
      </w:r>
      <w:proofErr w:type="spellStart"/>
      <w:r w:rsidRPr="00612D1C">
        <w:rPr>
          <w:sz w:val="28"/>
        </w:rPr>
        <w:t>Экосоюз</w:t>
      </w:r>
      <w:proofErr w:type="spellEnd"/>
      <w:r w:rsidRPr="00612D1C">
        <w:rPr>
          <w:sz w:val="28"/>
        </w:rPr>
        <w:t xml:space="preserve">» </w:t>
      </w:r>
    </w:p>
    <w:p w:rsidR="00612D1C" w:rsidRPr="00612D1C" w:rsidRDefault="00612D1C" w:rsidP="00612D1C">
      <w:pPr>
        <w:pStyle w:val="a8"/>
        <w:spacing w:after="0"/>
        <w:jc w:val="both"/>
        <w:rPr>
          <w:sz w:val="28"/>
        </w:rPr>
      </w:pPr>
      <w:r w:rsidRPr="00612D1C">
        <w:rPr>
          <w:sz w:val="28"/>
        </w:rPr>
        <w:t>Участвуй, если ты взрослый или маленький, если ты начинающий эколог или педагог и наставник — зови друзей и всю семью!</w:t>
      </w:r>
    </w:p>
    <w:p w:rsidR="00612D1C" w:rsidRPr="00612D1C" w:rsidRDefault="00612D1C" w:rsidP="00612D1C">
      <w:pPr>
        <w:pStyle w:val="a8"/>
        <w:spacing w:after="0"/>
        <w:jc w:val="both"/>
        <w:rPr>
          <w:sz w:val="28"/>
        </w:rPr>
      </w:pPr>
      <w:r w:rsidRPr="00612D1C">
        <w:rPr>
          <w:sz w:val="28"/>
        </w:rPr>
        <w:t xml:space="preserve">У тебя есть крутая возможность реализовать свои самые смелые </w:t>
      </w:r>
      <w:proofErr w:type="spellStart"/>
      <w:r w:rsidRPr="00612D1C">
        <w:rPr>
          <w:sz w:val="28"/>
        </w:rPr>
        <w:t>экоидеи</w:t>
      </w:r>
      <w:proofErr w:type="spellEnd"/>
      <w:r w:rsidRPr="00612D1C">
        <w:rPr>
          <w:sz w:val="28"/>
        </w:rPr>
        <w:t xml:space="preserve"> — скорее подавай работу на наш сайт!</w:t>
      </w:r>
    </w:p>
    <w:p w:rsidR="00612D1C" w:rsidRPr="00612D1C" w:rsidRDefault="00612D1C" w:rsidP="00467C64">
      <w:pPr>
        <w:pStyle w:val="a8"/>
        <w:spacing w:before="100" w:after="100"/>
        <w:jc w:val="both"/>
        <w:rPr>
          <w:sz w:val="28"/>
        </w:rPr>
      </w:pPr>
      <w:r w:rsidRPr="00612D1C">
        <w:rPr>
          <w:sz w:val="28"/>
        </w:rPr>
        <w:t>Сказать свое слово в защиту природы можно любым образом:</w:t>
      </w:r>
    </w:p>
    <w:p w:rsidR="00612D1C" w:rsidRPr="00612D1C" w:rsidRDefault="00467C64" w:rsidP="00612D1C">
      <w:pPr>
        <w:pStyle w:val="a8"/>
        <w:spacing w:after="0"/>
        <w:jc w:val="both"/>
        <w:rPr>
          <w:sz w:val="28"/>
        </w:rPr>
      </w:pPr>
      <w:r>
        <w:rPr>
          <w:sz w:val="28"/>
        </w:rPr>
        <w:t>-</w:t>
      </w:r>
      <w:r w:rsidR="00612D1C" w:rsidRPr="00612D1C">
        <w:rPr>
          <w:sz w:val="28"/>
        </w:rPr>
        <w:t>танцуй и пой, рисуй и фотографируй</w:t>
      </w:r>
    </w:p>
    <w:p w:rsidR="00612D1C" w:rsidRPr="00612D1C" w:rsidRDefault="00467C64" w:rsidP="00612D1C">
      <w:pPr>
        <w:pStyle w:val="a8"/>
        <w:spacing w:after="0"/>
        <w:jc w:val="both"/>
        <w:rPr>
          <w:sz w:val="28"/>
        </w:rPr>
      </w:pPr>
      <w:r>
        <w:rPr>
          <w:sz w:val="28"/>
        </w:rPr>
        <w:lastRenderedPageBreak/>
        <w:t>-</w:t>
      </w:r>
      <w:r w:rsidR="00612D1C" w:rsidRPr="00612D1C">
        <w:rPr>
          <w:sz w:val="28"/>
        </w:rPr>
        <w:t xml:space="preserve">снимай ролики о том, как собираешь вторсырье или создаешь коллекции </w:t>
      </w:r>
      <w:proofErr w:type="spellStart"/>
      <w:r w:rsidR="00612D1C" w:rsidRPr="00612D1C">
        <w:rPr>
          <w:sz w:val="28"/>
        </w:rPr>
        <w:t>экоодежды</w:t>
      </w:r>
      <w:proofErr w:type="spellEnd"/>
    </w:p>
    <w:p w:rsidR="00612D1C" w:rsidRPr="00612D1C" w:rsidRDefault="00467C64" w:rsidP="00612D1C">
      <w:pPr>
        <w:pStyle w:val="a8"/>
        <w:spacing w:after="0"/>
        <w:jc w:val="both"/>
        <w:rPr>
          <w:sz w:val="28"/>
        </w:rPr>
      </w:pPr>
      <w:r>
        <w:rPr>
          <w:sz w:val="28"/>
        </w:rPr>
        <w:t>-</w:t>
      </w:r>
      <w:r w:rsidR="00612D1C" w:rsidRPr="00612D1C">
        <w:rPr>
          <w:sz w:val="28"/>
        </w:rPr>
        <w:t>расскажи в видео о природе родного края или о своем путешествии, поделись историями спасения бездомных животных</w:t>
      </w:r>
    </w:p>
    <w:p w:rsidR="00612D1C" w:rsidRPr="00612D1C" w:rsidRDefault="00467C64" w:rsidP="00612D1C">
      <w:pPr>
        <w:pStyle w:val="a8"/>
        <w:spacing w:after="0"/>
        <w:jc w:val="both"/>
        <w:rPr>
          <w:sz w:val="28"/>
        </w:rPr>
      </w:pPr>
      <w:r>
        <w:rPr>
          <w:sz w:val="28"/>
        </w:rPr>
        <w:t>-</w:t>
      </w:r>
      <w:r w:rsidR="00612D1C" w:rsidRPr="00612D1C">
        <w:rPr>
          <w:sz w:val="28"/>
        </w:rPr>
        <w:t xml:space="preserve">заведи </w:t>
      </w:r>
      <w:proofErr w:type="spellStart"/>
      <w:r w:rsidR="00612D1C" w:rsidRPr="00612D1C">
        <w:rPr>
          <w:sz w:val="28"/>
        </w:rPr>
        <w:t>экорубрику</w:t>
      </w:r>
      <w:proofErr w:type="spellEnd"/>
      <w:r w:rsidR="00612D1C" w:rsidRPr="00612D1C">
        <w:rPr>
          <w:sz w:val="28"/>
        </w:rPr>
        <w:t xml:space="preserve"> и стань </w:t>
      </w:r>
      <w:proofErr w:type="spellStart"/>
      <w:r w:rsidR="00612D1C" w:rsidRPr="00612D1C">
        <w:rPr>
          <w:sz w:val="28"/>
        </w:rPr>
        <w:t>блогером</w:t>
      </w:r>
      <w:proofErr w:type="spellEnd"/>
      <w:r w:rsidR="00612D1C" w:rsidRPr="00612D1C">
        <w:rPr>
          <w:sz w:val="28"/>
        </w:rPr>
        <w:t>, сними телесюжет или попробуй себя в роли журналиста</w:t>
      </w:r>
    </w:p>
    <w:p w:rsidR="00612D1C" w:rsidRPr="00612D1C" w:rsidRDefault="00467C64" w:rsidP="00612D1C">
      <w:pPr>
        <w:pStyle w:val="a8"/>
        <w:spacing w:after="0"/>
        <w:jc w:val="both"/>
        <w:rPr>
          <w:sz w:val="28"/>
        </w:rPr>
      </w:pPr>
      <w:r>
        <w:rPr>
          <w:sz w:val="28"/>
        </w:rPr>
        <w:t>-</w:t>
      </w:r>
      <w:r w:rsidR="00612D1C" w:rsidRPr="00612D1C">
        <w:rPr>
          <w:sz w:val="28"/>
        </w:rPr>
        <w:t>разработай проект, создай свой мультфильм</w:t>
      </w:r>
    </w:p>
    <w:p w:rsidR="004110D4" w:rsidRDefault="00612D1C" w:rsidP="00467C64">
      <w:pPr>
        <w:pStyle w:val="a8"/>
        <w:spacing w:before="100" w:after="100"/>
        <w:ind w:firstLine="709"/>
        <w:jc w:val="both"/>
        <w:rPr>
          <w:sz w:val="28"/>
        </w:rPr>
      </w:pPr>
      <w:r w:rsidRPr="00612D1C">
        <w:rPr>
          <w:sz w:val="28"/>
        </w:rPr>
        <w:t>В 5 сезоне тебя ждут крутые призы и новые изменения в правилах участия — подробнее в наших следующих постах. Не пропусти!</w:t>
      </w:r>
    </w:p>
    <w:p w:rsidR="004110D4" w:rsidRDefault="004110D4"/>
    <w:sectPr w:rsidR="004110D4" w:rsidSect="0031025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0D4"/>
    <w:rsid w:val="0031025D"/>
    <w:rsid w:val="004110D4"/>
    <w:rsid w:val="00467C64"/>
    <w:rsid w:val="00612D1C"/>
    <w:rsid w:val="00734D9F"/>
    <w:rsid w:val="007D1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025D"/>
  </w:style>
  <w:style w:type="paragraph" w:styleId="10">
    <w:name w:val="heading 1"/>
    <w:basedOn w:val="a"/>
    <w:link w:val="11"/>
    <w:uiPriority w:val="9"/>
    <w:qFormat/>
    <w:rsid w:val="0031025D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31025D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025D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025D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025D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025D"/>
  </w:style>
  <w:style w:type="paragraph" w:styleId="21">
    <w:name w:val="toc 2"/>
    <w:next w:val="a"/>
    <w:link w:val="22"/>
    <w:uiPriority w:val="39"/>
    <w:rsid w:val="0031025D"/>
    <w:pPr>
      <w:ind w:left="200"/>
    </w:pPr>
  </w:style>
  <w:style w:type="character" w:customStyle="1" w:styleId="22">
    <w:name w:val="Оглавление 2 Знак"/>
    <w:link w:val="21"/>
    <w:rsid w:val="0031025D"/>
  </w:style>
  <w:style w:type="paragraph" w:styleId="41">
    <w:name w:val="toc 4"/>
    <w:next w:val="a"/>
    <w:link w:val="42"/>
    <w:uiPriority w:val="39"/>
    <w:rsid w:val="0031025D"/>
    <w:pPr>
      <w:ind w:left="600"/>
    </w:pPr>
  </w:style>
  <w:style w:type="character" w:customStyle="1" w:styleId="42">
    <w:name w:val="Оглавление 4 Знак"/>
    <w:link w:val="41"/>
    <w:rsid w:val="0031025D"/>
  </w:style>
  <w:style w:type="paragraph" w:styleId="6">
    <w:name w:val="toc 6"/>
    <w:next w:val="a"/>
    <w:link w:val="60"/>
    <w:uiPriority w:val="39"/>
    <w:rsid w:val="0031025D"/>
    <w:pPr>
      <w:ind w:left="1000"/>
    </w:pPr>
  </w:style>
  <w:style w:type="character" w:customStyle="1" w:styleId="60">
    <w:name w:val="Оглавление 6 Знак"/>
    <w:link w:val="6"/>
    <w:rsid w:val="0031025D"/>
  </w:style>
  <w:style w:type="paragraph" w:styleId="7">
    <w:name w:val="toc 7"/>
    <w:next w:val="a"/>
    <w:link w:val="70"/>
    <w:uiPriority w:val="39"/>
    <w:rsid w:val="0031025D"/>
    <w:pPr>
      <w:ind w:left="1200"/>
    </w:pPr>
  </w:style>
  <w:style w:type="character" w:customStyle="1" w:styleId="70">
    <w:name w:val="Оглавление 7 Знак"/>
    <w:link w:val="7"/>
    <w:rsid w:val="0031025D"/>
  </w:style>
  <w:style w:type="paragraph" w:customStyle="1" w:styleId="12">
    <w:name w:val="Основной шрифт абзаца1"/>
    <w:link w:val="3"/>
    <w:rsid w:val="0031025D"/>
  </w:style>
  <w:style w:type="character" w:customStyle="1" w:styleId="30">
    <w:name w:val="Заголовок 3 Знак"/>
    <w:link w:val="3"/>
    <w:rsid w:val="0031025D"/>
    <w:rPr>
      <w:rFonts w:ascii="XO Thames" w:hAnsi="XO Thames"/>
      <w:b/>
      <w:i/>
      <w:color w:val="000000"/>
    </w:rPr>
  </w:style>
  <w:style w:type="paragraph" w:customStyle="1" w:styleId="e623268c383f13bbs1">
    <w:name w:val="e623268c383f13bbs1"/>
    <w:basedOn w:val="12"/>
    <w:link w:val="e623268c383f13bbs10"/>
    <w:rsid w:val="0031025D"/>
  </w:style>
  <w:style w:type="character" w:customStyle="1" w:styleId="e623268c383f13bbs10">
    <w:name w:val="e623268c383f13bbs1"/>
    <w:basedOn w:val="a0"/>
    <w:link w:val="e623268c383f13bbs1"/>
    <w:rsid w:val="0031025D"/>
  </w:style>
  <w:style w:type="paragraph" w:customStyle="1" w:styleId="aee4a9f8b8244e64p1">
    <w:name w:val="aee4a9f8b8244e64p1"/>
    <w:basedOn w:val="a"/>
    <w:link w:val="aee4a9f8b8244e64p10"/>
    <w:rsid w:val="0031025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ee4a9f8b8244e64p10">
    <w:name w:val="aee4a9f8b8244e64p1"/>
    <w:basedOn w:val="1"/>
    <w:link w:val="aee4a9f8b8244e64p1"/>
    <w:rsid w:val="0031025D"/>
    <w:rPr>
      <w:rFonts w:ascii="Times New Roman" w:hAnsi="Times New Roman"/>
      <w:sz w:val="24"/>
    </w:rPr>
  </w:style>
  <w:style w:type="paragraph" w:customStyle="1" w:styleId="b6bb8394a977d10dp2">
    <w:name w:val="b6bb8394a977d10dp2"/>
    <w:basedOn w:val="a"/>
    <w:link w:val="b6bb8394a977d10dp20"/>
    <w:rsid w:val="0031025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6bb8394a977d10dp20">
    <w:name w:val="b6bb8394a977d10dp2"/>
    <w:basedOn w:val="1"/>
    <w:link w:val="b6bb8394a977d10dp2"/>
    <w:rsid w:val="0031025D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025D"/>
    <w:pPr>
      <w:ind w:left="400"/>
    </w:pPr>
  </w:style>
  <w:style w:type="character" w:customStyle="1" w:styleId="32">
    <w:name w:val="Оглавление 3 Знак"/>
    <w:link w:val="31"/>
    <w:rsid w:val="0031025D"/>
  </w:style>
  <w:style w:type="paragraph" w:styleId="a3">
    <w:name w:val="Balloon Text"/>
    <w:basedOn w:val="a"/>
    <w:link w:val="a4"/>
    <w:rsid w:val="0031025D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31025D"/>
    <w:rPr>
      <w:rFonts w:ascii="Tahoma" w:hAnsi="Tahoma"/>
      <w:sz w:val="16"/>
    </w:rPr>
  </w:style>
  <w:style w:type="paragraph" w:styleId="a5">
    <w:name w:val="List Paragraph"/>
    <w:basedOn w:val="a"/>
    <w:link w:val="a6"/>
    <w:rsid w:val="0031025D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31025D"/>
  </w:style>
  <w:style w:type="character" w:customStyle="1" w:styleId="50">
    <w:name w:val="Заголовок 5 Знак"/>
    <w:link w:val="5"/>
    <w:rsid w:val="0031025D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31025D"/>
    <w:rPr>
      <w:rFonts w:ascii="Times New Roman" w:hAnsi="Times New Roman"/>
      <w:b/>
      <w:sz w:val="48"/>
    </w:rPr>
  </w:style>
  <w:style w:type="paragraph" w:customStyle="1" w:styleId="13">
    <w:name w:val="Гиперссылка1"/>
    <w:basedOn w:val="12"/>
    <w:link w:val="a7"/>
    <w:rsid w:val="0031025D"/>
    <w:rPr>
      <w:color w:val="0000FF"/>
      <w:u w:val="single"/>
    </w:rPr>
  </w:style>
  <w:style w:type="character" w:styleId="a7">
    <w:name w:val="Hyperlink"/>
    <w:basedOn w:val="a0"/>
    <w:link w:val="13"/>
    <w:rsid w:val="0031025D"/>
    <w:rPr>
      <w:color w:val="0000FF"/>
      <w:u w:val="single"/>
    </w:rPr>
  </w:style>
  <w:style w:type="paragraph" w:customStyle="1" w:styleId="Footnote">
    <w:name w:val="Footnote"/>
    <w:link w:val="Footnote0"/>
    <w:rsid w:val="0031025D"/>
    <w:rPr>
      <w:rFonts w:ascii="XO Thames" w:hAnsi="XO Thames"/>
    </w:rPr>
  </w:style>
  <w:style w:type="character" w:customStyle="1" w:styleId="Footnote0">
    <w:name w:val="Footnote"/>
    <w:link w:val="Footnote"/>
    <w:rsid w:val="0031025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1025D"/>
    <w:rPr>
      <w:rFonts w:ascii="XO Thames" w:hAnsi="XO Thames"/>
      <w:b/>
    </w:rPr>
  </w:style>
  <w:style w:type="character" w:customStyle="1" w:styleId="15">
    <w:name w:val="Оглавление 1 Знак"/>
    <w:link w:val="14"/>
    <w:rsid w:val="0031025D"/>
    <w:rPr>
      <w:rFonts w:ascii="XO Thames" w:hAnsi="XO Thames"/>
      <w:b/>
    </w:rPr>
  </w:style>
  <w:style w:type="paragraph" w:styleId="a8">
    <w:name w:val="Normal (Web)"/>
    <w:basedOn w:val="a"/>
    <w:link w:val="a9"/>
    <w:rsid w:val="0031025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sid w:val="0031025D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31025D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025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025D"/>
    <w:pPr>
      <w:ind w:left="1600"/>
    </w:pPr>
  </w:style>
  <w:style w:type="character" w:customStyle="1" w:styleId="90">
    <w:name w:val="Оглавление 9 Знак"/>
    <w:link w:val="9"/>
    <w:rsid w:val="0031025D"/>
  </w:style>
  <w:style w:type="paragraph" w:styleId="8">
    <w:name w:val="toc 8"/>
    <w:next w:val="a"/>
    <w:link w:val="80"/>
    <w:uiPriority w:val="39"/>
    <w:rsid w:val="0031025D"/>
    <w:pPr>
      <w:ind w:left="1400"/>
    </w:pPr>
  </w:style>
  <w:style w:type="character" w:customStyle="1" w:styleId="80">
    <w:name w:val="Оглавление 8 Знак"/>
    <w:link w:val="8"/>
    <w:rsid w:val="0031025D"/>
  </w:style>
  <w:style w:type="paragraph" w:customStyle="1" w:styleId="16">
    <w:name w:val="Строгий1"/>
    <w:basedOn w:val="12"/>
    <w:link w:val="aa"/>
    <w:rsid w:val="0031025D"/>
    <w:rPr>
      <w:b/>
    </w:rPr>
  </w:style>
  <w:style w:type="character" w:styleId="aa">
    <w:name w:val="Strong"/>
    <w:basedOn w:val="a0"/>
    <w:link w:val="16"/>
    <w:rsid w:val="0031025D"/>
    <w:rPr>
      <w:b/>
    </w:rPr>
  </w:style>
  <w:style w:type="paragraph" w:styleId="51">
    <w:name w:val="toc 5"/>
    <w:next w:val="a"/>
    <w:link w:val="52"/>
    <w:uiPriority w:val="39"/>
    <w:rsid w:val="0031025D"/>
    <w:pPr>
      <w:ind w:left="800"/>
    </w:pPr>
  </w:style>
  <w:style w:type="character" w:customStyle="1" w:styleId="52">
    <w:name w:val="Оглавление 5 Знак"/>
    <w:link w:val="51"/>
    <w:rsid w:val="0031025D"/>
  </w:style>
  <w:style w:type="paragraph" w:styleId="ab">
    <w:name w:val="Subtitle"/>
    <w:next w:val="a"/>
    <w:link w:val="ac"/>
    <w:uiPriority w:val="11"/>
    <w:qFormat/>
    <w:rsid w:val="0031025D"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sid w:val="0031025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025D"/>
    <w:pPr>
      <w:ind w:left="1800"/>
    </w:pPr>
  </w:style>
  <w:style w:type="character" w:customStyle="1" w:styleId="toc100">
    <w:name w:val="toc 10"/>
    <w:link w:val="toc10"/>
    <w:rsid w:val="0031025D"/>
  </w:style>
  <w:style w:type="paragraph" w:styleId="ad">
    <w:name w:val="Title"/>
    <w:next w:val="a"/>
    <w:link w:val="ae"/>
    <w:uiPriority w:val="10"/>
    <w:qFormat/>
    <w:rsid w:val="0031025D"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sid w:val="0031025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025D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025D"/>
    <w:rPr>
      <w:rFonts w:ascii="XO Thames" w:hAnsi="XO Thames"/>
      <w:b/>
      <w:color w:val="00A0FF"/>
      <w:sz w:val="26"/>
    </w:rPr>
  </w:style>
  <w:style w:type="character" w:styleId="af">
    <w:name w:val="annotation reference"/>
    <w:basedOn w:val="a0"/>
    <w:uiPriority w:val="99"/>
    <w:semiHidden/>
    <w:unhideWhenUsed/>
    <w:rsid w:val="007D10C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D10C0"/>
    <w:pPr>
      <w:spacing w:line="240" w:lineRule="auto"/>
    </w:pPr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D10C0"/>
    <w:rPr>
      <w:sz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D10C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D10C0"/>
    <w:rPr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Таня</cp:lastModifiedBy>
  <cp:revision>3</cp:revision>
  <dcterms:created xsi:type="dcterms:W3CDTF">2024-09-24T07:20:00Z</dcterms:created>
  <dcterms:modified xsi:type="dcterms:W3CDTF">2024-10-03T08:22:00Z</dcterms:modified>
</cp:coreProperties>
</file>