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DC" w:rsidRDefault="00BA03DC" w:rsidP="00BA03DC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Новые льготы при прохождении аттестации в целях установления квалификационной категории!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Министерство образования области информирует о расширении перечня категорий педагогических работников, имеющих право на прохождение аттестации в целях установления квалификационной категории в упрощенной форме.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заседании комиссии по урегулированию социально-трудовых отношений совместно с Саратовской областной организацией Профессионального союза работников народного образования и науки Российской Федерации принято решение о возможности прохождения аттестации в целях установления той же (имеющейся) квалификационной категории в особой форм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е(</w:t>
      </w:r>
      <w:proofErr w:type="gramEnd"/>
      <w:r>
        <w:rPr>
          <w:rFonts w:ascii="Arial" w:hAnsi="Arial" w:cs="Arial"/>
          <w:color w:val="000000"/>
          <w:sz w:val="26"/>
          <w:szCs w:val="26"/>
        </w:rPr>
        <w:t>по заявлению, без прохождения профессионального тестирования и аттестационной экспертизы портфолио) для следующих категорий педагогических работников: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являющихся на момент подачи заявления членом экспертных групп при аттестационной комиссии Саратовской области по аттестации педагогических работников;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являющихся на момент подачи заявления членом предметных комиссий Саратовской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среднего общего образования;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педагогических работников, подготовивших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межаттестационный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период обучающихся – участников федерального этапа Всероссийской олимпиады школьников;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педагогических работников, подготовивших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межаттестационный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период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баллов.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Кроме того, министерством образования области издан приказ, дающий право педагогическим работникам, подавшим заявление на прохождение аттестации в целях установления квалификационной категории, прошедшим профессиональное тестирование с 1 августа 2016 года и не добравшим до нижнего предела результата, необходимого для успешного прохождения тестирования, 5 и менее баллов, пройти профессиональное тестирование повторно.</w:t>
      </w:r>
    </w:p>
    <w:p w:rsidR="00465F8C" w:rsidRP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получения информации по вопросам прохождения повторного тестирования и аттестации в упрощенной форме можно обращаться в министерство образования области по телефонам: 49-21-15, 49-21-06.</w:t>
      </w:r>
    </w:p>
    <w:sectPr w:rsidR="00465F8C" w:rsidRPr="00B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3DC"/>
    <w:rsid w:val="00465F8C"/>
    <w:rsid w:val="008D3DE6"/>
    <w:rsid w:val="00B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Senotov</dc:creator>
  <cp:keywords/>
  <dc:description/>
  <cp:lastModifiedBy>User</cp:lastModifiedBy>
  <cp:revision>2</cp:revision>
  <dcterms:created xsi:type="dcterms:W3CDTF">2016-09-14T13:29:00Z</dcterms:created>
  <dcterms:modified xsi:type="dcterms:W3CDTF">2016-09-14T13:29:00Z</dcterms:modified>
</cp:coreProperties>
</file>